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915" w:rsidRPr="00A638AC" w:rsidRDefault="00D31915">
      <w:pPr>
        <w:pStyle w:val="a6"/>
        <w:jc w:val="center"/>
        <w:rPr>
          <w:sz w:val="24"/>
          <w:szCs w:val="24"/>
        </w:rPr>
      </w:pPr>
    </w:p>
    <w:p w:rsidR="00912DD0" w:rsidRPr="008D0C02" w:rsidRDefault="00E40381">
      <w:pPr>
        <w:pStyle w:val="a6"/>
        <w:jc w:val="center"/>
        <w:rPr>
          <w:sz w:val="24"/>
          <w:szCs w:val="24"/>
        </w:rPr>
      </w:pPr>
      <w:r w:rsidRPr="008D0C02">
        <w:rPr>
          <w:noProof/>
          <w:sz w:val="24"/>
          <w:szCs w:val="24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Pr="000E2D4E" w:rsidRDefault="00E40381">
      <w:pPr>
        <w:pStyle w:val="a6"/>
        <w:jc w:val="center"/>
        <w:rPr>
          <w:szCs w:val="26"/>
        </w:rPr>
      </w:pPr>
      <w:r w:rsidRPr="000E2D4E">
        <w:rPr>
          <w:szCs w:val="26"/>
        </w:rPr>
        <w:t>АДМИНИСТРАЦИЯ ГОРОДА НОРИЛЬСКА</w:t>
      </w:r>
    </w:p>
    <w:p w:rsidR="00912DD0" w:rsidRPr="000E2D4E" w:rsidRDefault="00E40381">
      <w:pPr>
        <w:pStyle w:val="a6"/>
        <w:jc w:val="center"/>
        <w:rPr>
          <w:szCs w:val="26"/>
        </w:rPr>
      </w:pPr>
      <w:r w:rsidRPr="000E2D4E">
        <w:rPr>
          <w:szCs w:val="26"/>
        </w:rPr>
        <w:t>КРАСНОЯРСКОГО КРАЯ</w:t>
      </w:r>
    </w:p>
    <w:p w:rsidR="00912DD0" w:rsidRPr="000E2D4E" w:rsidRDefault="00912DD0">
      <w:pPr>
        <w:pStyle w:val="a6"/>
        <w:jc w:val="center"/>
        <w:rPr>
          <w:szCs w:val="26"/>
        </w:rPr>
      </w:pPr>
    </w:p>
    <w:p w:rsidR="00912DD0" w:rsidRPr="00277EA7" w:rsidRDefault="00E40381">
      <w:pPr>
        <w:pStyle w:val="a6"/>
        <w:jc w:val="center"/>
        <w:rPr>
          <w:szCs w:val="26"/>
        </w:rPr>
      </w:pPr>
      <w:r w:rsidRPr="00277EA7">
        <w:rPr>
          <w:b/>
          <w:szCs w:val="26"/>
        </w:rPr>
        <w:t>ПОСТАНОВЛЕНИЕ</w:t>
      </w:r>
    </w:p>
    <w:p w:rsidR="00912DD0" w:rsidRPr="008D0C02" w:rsidRDefault="00912DD0">
      <w:pPr>
        <w:pStyle w:val="a6"/>
        <w:tabs>
          <w:tab w:val="left" w:pos="1276"/>
        </w:tabs>
        <w:jc w:val="center"/>
        <w:rPr>
          <w:sz w:val="24"/>
          <w:szCs w:val="24"/>
        </w:rPr>
      </w:pPr>
    </w:p>
    <w:p w:rsidR="00912DD0" w:rsidRPr="008D0C02" w:rsidRDefault="002C1650" w:rsidP="008A465F">
      <w:pPr>
        <w:pStyle w:val="a6"/>
        <w:tabs>
          <w:tab w:val="clear" w:pos="4153"/>
          <w:tab w:val="clear" w:pos="8306"/>
          <w:tab w:val="left" w:pos="4253"/>
          <w:tab w:val="left" w:pos="8222"/>
        </w:tabs>
        <w:rPr>
          <w:szCs w:val="26"/>
        </w:rPr>
      </w:pPr>
      <w:r>
        <w:rPr>
          <w:szCs w:val="26"/>
        </w:rPr>
        <w:t>26.09.</w:t>
      </w:r>
      <w:r w:rsidR="0064728E" w:rsidRPr="008D0C02">
        <w:rPr>
          <w:szCs w:val="26"/>
        </w:rPr>
        <w:t>2</w:t>
      </w:r>
      <w:r w:rsidR="00E40381" w:rsidRPr="008D0C02">
        <w:rPr>
          <w:szCs w:val="26"/>
        </w:rPr>
        <w:t>0</w:t>
      </w:r>
      <w:r w:rsidR="00432866" w:rsidRPr="008D0C02">
        <w:rPr>
          <w:szCs w:val="26"/>
        </w:rPr>
        <w:t>2</w:t>
      </w:r>
      <w:r w:rsidR="002427C1" w:rsidRPr="008D0C02">
        <w:rPr>
          <w:szCs w:val="26"/>
        </w:rPr>
        <w:t>4</w:t>
      </w:r>
      <w:r w:rsidR="008A465F">
        <w:rPr>
          <w:szCs w:val="26"/>
        </w:rPr>
        <w:tab/>
      </w:r>
      <w:r w:rsidR="00E40381" w:rsidRPr="008D0C02">
        <w:rPr>
          <w:szCs w:val="26"/>
        </w:rPr>
        <w:t>г. Нор</w:t>
      </w:r>
      <w:r w:rsidR="008A465F">
        <w:rPr>
          <w:szCs w:val="26"/>
        </w:rPr>
        <w:t>ильск</w:t>
      </w:r>
      <w:r w:rsidR="008A465F">
        <w:rPr>
          <w:szCs w:val="26"/>
        </w:rPr>
        <w:tab/>
      </w:r>
      <w:r w:rsidR="008C42CE" w:rsidRPr="008D0C02">
        <w:rPr>
          <w:szCs w:val="26"/>
        </w:rPr>
        <w:t xml:space="preserve">№ </w:t>
      </w:r>
      <w:r>
        <w:rPr>
          <w:szCs w:val="26"/>
        </w:rPr>
        <w:t>458</w:t>
      </w:r>
    </w:p>
    <w:p w:rsidR="00F7463D" w:rsidRPr="008D0C02" w:rsidRDefault="00F7463D" w:rsidP="005648E5">
      <w:pPr>
        <w:tabs>
          <w:tab w:val="left" w:pos="0"/>
        </w:tabs>
        <w:ind w:right="-2"/>
        <w:jc w:val="both"/>
      </w:pPr>
    </w:p>
    <w:p w:rsidR="00CF512A" w:rsidRPr="008D0C02" w:rsidRDefault="00CF512A" w:rsidP="00725B4C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8D0C02">
        <w:rPr>
          <w:sz w:val="26"/>
          <w:szCs w:val="26"/>
        </w:rPr>
        <w:t>О внесении изменений в постановление Администрации города Норильска от 09.12.2021 № 599</w:t>
      </w:r>
    </w:p>
    <w:p w:rsidR="00CF512A" w:rsidRPr="008D0C02" w:rsidRDefault="00CF512A" w:rsidP="00694F71">
      <w:pPr>
        <w:ind w:firstLine="709"/>
        <w:jc w:val="both"/>
        <w:rPr>
          <w:sz w:val="26"/>
          <w:szCs w:val="26"/>
        </w:rPr>
      </w:pPr>
      <w:r w:rsidRPr="008D0C02">
        <w:rPr>
          <w:sz w:val="26"/>
          <w:szCs w:val="26"/>
        </w:rPr>
        <w:t xml:space="preserve"> </w:t>
      </w:r>
    </w:p>
    <w:p w:rsidR="00CF512A" w:rsidRPr="00E104E8" w:rsidRDefault="00CF512A" w:rsidP="00CF512A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0E79BF">
        <w:rPr>
          <w:sz w:val="26"/>
          <w:szCs w:val="26"/>
        </w:rPr>
        <w:t xml:space="preserve"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</w:t>
      </w:r>
      <w:r w:rsidRPr="00E104E8">
        <w:rPr>
          <w:sz w:val="26"/>
          <w:szCs w:val="26"/>
        </w:rPr>
        <w:t>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  <w:r w:rsidR="00694F71" w:rsidRPr="00E104E8">
        <w:rPr>
          <w:rFonts w:eastAsia="Calibri"/>
          <w:sz w:val="26"/>
          <w:szCs w:val="26"/>
        </w:rPr>
        <w:t xml:space="preserve"> </w:t>
      </w:r>
    </w:p>
    <w:p w:rsidR="00CF512A" w:rsidRPr="00E104E8" w:rsidRDefault="00CF512A" w:rsidP="00725B4C">
      <w:pPr>
        <w:jc w:val="both"/>
        <w:rPr>
          <w:sz w:val="26"/>
          <w:szCs w:val="26"/>
        </w:rPr>
      </w:pPr>
      <w:r w:rsidRPr="00E104E8">
        <w:rPr>
          <w:sz w:val="26"/>
          <w:szCs w:val="26"/>
        </w:rPr>
        <w:t>ПОСТАНОВЛЯЮ:</w:t>
      </w:r>
    </w:p>
    <w:p w:rsidR="00CF512A" w:rsidRPr="00E104E8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E104E8" w:rsidRDefault="00CF512A" w:rsidP="00CF512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104E8">
        <w:rPr>
          <w:sz w:val="26"/>
          <w:szCs w:val="26"/>
        </w:rPr>
        <w:t xml:space="preserve">1. Внести в муниципальную программу </w:t>
      </w:r>
      <w:r w:rsidR="00725B4C" w:rsidRPr="00E104E8">
        <w:rPr>
          <w:sz w:val="26"/>
          <w:szCs w:val="26"/>
        </w:rPr>
        <w:t>«</w:t>
      </w:r>
      <w:r w:rsidRPr="00E104E8">
        <w:rPr>
          <w:sz w:val="26"/>
          <w:szCs w:val="26"/>
        </w:rPr>
        <w:t>Комплексное социально-экономическое развитие города Норильска</w:t>
      </w:r>
      <w:r w:rsidR="00725B4C" w:rsidRPr="00E104E8">
        <w:rPr>
          <w:sz w:val="26"/>
          <w:szCs w:val="26"/>
        </w:rPr>
        <w:t>»</w:t>
      </w:r>
      <w:r w:rsidRPr="00E104E8">
        <w:rPr>
          <w:sz w:val="26"/>
          <w:szCs w:val="26"/>
        </w:rPr>
        <w:t xml:space="preserve">, утвержденную постановлением Администрации города Норильска от 09.12.2021 № 599 (далее - Программа), следующие изменения: </w:t>
      </w:r>
    </w:p>
    <w:p w:rsidR="005B636F" w:rsidRPr="00C60385" w:rsidRDefault="00CF512A" w:rsidP="002858F2">
      <w:pPr>
        <w:pStyle w:val="ConsPlusNormal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04E8">
        <w:rPr>
          <w:rFonts w:ascii="Times New Roman" w:hAnsi="Times New Roman" w:cs="Times New Roman"/>
          <w:sz w:val="26"/>
          <w:szCs w:val="26"/>
        </w:rPr>
        <w:t xml:space="preserve">1.1. </w:t>
      </w:r>
      <w:r w:rsidR="002C36AA">
        <w:rPr>
          <w:rFonts w:ascii="Times New Roman" w:hAnsi="Times New Roman" w:cs="Times New Roman"/>
          <w:sz w:val="26"/>
          <w:szCs w:val="26"/>
        </w:rPr>
        <w:t>С</w:t>
      </w:r>
      <w:r w:rsidR="005B636F" w:rsidRPr="002858F2">
        <w:rPr>
          <w:rFonts w:ascii="Times New Roman" w:hAnsi="Times New Roman" w:cs="Times New Roman"/>
          <w:sz w:val="26"/>
          <w:szCs w:val="26"/>
        </w:rPr>
        <w:t>троку «Объемы и источники финансирования МП по годам реализации (тыс. руб.)»</w:t>
      </w:r>
      <w:r w:rsidR="002C36AA">
        <w:rPr>
          <w:rFonts w:ascii="Times New Roman" w:hAnsi="Times New Roman" w:cs="Times New Roman"/>
          <w:sz w:val="26"/>
          <w:szCs w:val="26"/>
        </w:rPr>
        <w:t xml:space="preserve"> паспорта Программы</w:t>
      </w:r>
      <w:r w:rsidR="005B636F" w:rsidRPr="002858F2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5B636F" w:rsidRDefault="005B636F" w:rsidP="00CF512A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7366"/>
      </w:tblGrid>
      <w:tr w:rsidR="005B636F" w:rsidRPr="005B636F" w:rsidTr="00302D4A">
        <w:tc>
          <w:tcPr>
            <w:tcW w:w="2268" w:type="dxa"/>
          </w:tcPr>
          <w:p w:rsidR="005B636F" w:rsidRPr="005B636F" w:rsidRDefault="005B636F" w:rsidP="002C36AA">
            <w:pPr>
              <w:widowControl w:val="0"/>
              <w:autoSpaceDE w:val="0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66" w:type="dxa"/>
          </w:tcPr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Общий объем финансирования муниципальной программы на период 2022 - 2026 годов за счет всех источников финансирования составит 32</w:t>
            </w:r>
            <w:r w:rsidR="006322F6">
              <w:rPr>
                <w:sz w:val="26"/>
                <w:szCs w:val="26"/>
              </w:rPr>
              <w:t> 215 890,1</w:t>
            </w:r>
            <w:r w:rsidRPr="005B636F">
              <w:rPr>
                <w:sz w:val="26"/>
                <w:szCs w:val="26"/>
              </w:rPr>
              <w:t xml:space="preserve"> тыс. руб. &lt;****&gt;, в том числе по годам: 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за счет средств федерального бюджета – 3 722 721,4 тыс. руб. в том числе по годам: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- 2022 год – 419 357,1 тыс. руб.;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- 2023 год – 530 057,1 тыс. руб.;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 xml:space="preserve">- 2024 год – 1 195 639,9 тыс. руб.; 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- 2025 год – 787 780,5 тыс. руб.;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 xml:space="preserve">- 2026 год – 789 886,8 тыс. руб. 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за счет средств местного бюджета – 6</w:t>
            </w:r>
            <w:r>
              <w:rPr>
                <w:sz w:val="26"/>
                <w:szCs w:val="26"/>
              </w:rPr>
              <w:t> 052 314,3</w:t>
            </w:r>
            <w:r w:rsidRPr="005B636F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 xml:space="preserve">- 2021 год – 49 332,9 тыс. руб. &lt;**&gt; указан </w:t>
            </w:r>
            <w:proofErr w:type="spellStart"/>
            <w:r w:rsidRPr="005B636F">
              <w:rPr>
                <w:sz w:val="26"/>
                <w:szCs w:val="26"/>
              </w:rPr>
              <w:t>справочно</w:t>
            </w:r>
            <w:proofErr w:type="spellEnd"/>
            <w:r w:rsidRPr="005B636F">
              <w:rPr>
                <w:sz w:val="26"/>
                <w:szCs w:val="26"/>
              </w:rPr>
              <w:t>, не включен в общий объем финансирования;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- 2022 год – 636 185,4 тыс. руб. &lt;***&gt;;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- 2023 год – 1 643 673,9 тыс. руб.;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 xml:space="preserve">- 2024 год – </w:t>
            </w:r>
            <w:r>
              <w:rPr>
                <w:sz w:val="26"/>
                <w:szCs w:val="26"/>
              </w:rPr>
              <w:t>1 240 447,4</w:t>
            </w:r>
            <w:r w:rsidRPr="005B636F">
              <w:rPr>
                <w:sz w:val="26"/>
                <w:szCs w:val="26"/>
              </w:rPr>
              <w:t xml:space="preserve"> тыс. руб.;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- 2025 год – 1 471 167,6 тыс. руб.;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- 2026 год -  1 060 840,0 тыс. руб.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за счет средств краевого бюджета – 388 000,0 тыс. руб., в том числе по годам: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lastRenderedPageBreak/>
              <w:t>- 2022 год – 3 000,0 тыс. руб.;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- 2023 год – 3 000,0 тыс. руб.;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- 2024 год – 374 000,0 тыс. руб.;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- 2025 год – 4 000,0 тыс. руб.;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- 2026 год – 4 000,0 тыс. руб.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за счет внебюджетных средств ПАО «ГМК «Норильский никель» – 22 052 854,4 тыс. руб., в том числе по годам: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- 2022 год – 3 272 557,5 тыс. руб.;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- 2023 год – 3 119 115,4 тыс. руб.;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- 2024 год – 6 051 984,0 тыс. руб.;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- 2025 год – 8 523 157,0 тыс. руб.;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- 2026 год – 1 086 040,5 тыс. руб.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&lt;***&gt; средства ПАО «ГМК «Норильский никель» в 2022 году в сумме 153 796,8 тыс. руб. перечислены в бюджет муниципального образования город Норильск с целью выполнения обязательств по основному мероприятию 3.1 «</w:t>
            </w:r>
            <w:proofErr w:type="spellStart"/>
            <w:r w:rsidRPr="005B636F">
              <w:rPr>
                <w:sz w:val="26"/>
                <w:szCs w:val="26"/>
              </w:rPr>
              <w:t>Термостабилизация</w:t>
            </w:r>
            <w:proofErr w:type="spellEnd"/>
            <w:r w:rsidRPr="005B636F">
              <w:rPr>
                <w:sz w:val="26"/>
                <w:szCs w:val="26"/>
              </w:rPr>
              <w:t xml:space="preserve"> грунтов под многоквартирными домами и социальными объектами (бурение температурных скважин, ПСД и мероприятия по термостабилизации)». </w:t>
            </w:r>
          </w:p>
          <w:p w:rsidR="005B636F" w:rsidRPr="005B636F" w:rsidRDefault="005B636F" w:rsidP="005B636F">
            <w:pPr>
              <w:widowControl w:val="0"/>
              <w:autoSpaceDE w:val="0"/>
              <w:ind w:firstLine="709"/>
              <w:jc w:val="both"/>
              <w:rPr>
                <w:sz w:val="26"/>
                <w:szCs w:val="26"/>
              </w:rPr>
            </w:pPr>
            <w:r w:rsidRPr="005B636F">
              <w:rPr>
                <w:sz w:val="26"/>
                <w:szCs w:val="26"/>
              </w:rPr>
              <w:t>&lt;****&gt; средства федерального, краевого бюджетов и внебюджетных источников на финансирование Подпрограммы № 2 «Переселение граждан, проживающих в городе Норильск, в районы с благоприятными природными и социально-экономическими условиями» в бюджет муниципального образования город Норильск не поступают и в общем объеме финансирования МП не учитываются.</w:t>
            </w:r>
          </w:p>
        </w:tc>
      </w:tr>
    </w:tbl>
    <w:p w:rsidR="005B636F" w:rsidRDefault="002858F2" w:rsidP="002858F2">
      <w:pPr>
        <w:widowControl w:val="0"/>
        <w:tabs>
          <w:tab w:val="left" w:pos="9072"/>
        </w:tabs>
        <w:autoSpaceDE w:val="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2C36AA">
        <w:rPr>
          <w:sz w:val="26"/>
          <w:szCs w:val="26"/>
        </w:rPr>
        <w:t xml:space="preserve"> </w:t>
      </w:r>
      <w:r>
        <w:rPr>
          <w:sz w:val="26"/>
          <w:szCs w:val="26"/>
        </w:rPr>
        <w:t>».</w:t>
      </w:r>
    </w:p>
    <w:p w:rsidR="00CF512A" w:rsidRPr="00E104E8" w:rsidRDefault="00CF512A" w:rsidP="00CF512A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E104E8">
        <w:rPr>
          <w:sz w:val="26"/>
          <w:szCs w:val="26"/>
        </w:rPr>
        <w:t>1.2. Приложени</w:t>
      </w:r>
      <w:r w:rsidR="00307772" w:rsidRPr="00E104E8">
        <w:rPr>
          <w:sz w:val="26"/>
          <w:szCs w:val="26"/>
        </w:rPr>
        <w:t>е</w:t>
      </w:r>
      <w:r w:rsidRPr="00E104E8">
        <w:rPr>
          <w:sz w:val="26"/>
          <w:szCs w:val="26"/>
        </w:rPr>
        <w:t xml:space="preserve"> № </w:t>
      </w:r>
      <w:r w:rsidR="00D45BE4">
        <w:rPr>
          <w:color w:val="000000" w:themeColor="text1"/>
          <w:sz w:val="26"/>
          <w:szCs w:val="26"/>
        </w:rPr>
        <w:t>1</w:t>
      </w:r>
      <w:r w:rsidRPr="00E104E8">
        <w:rPr>
          <w:color w:val="000000" w:themeColor="text1"/>
          <w:sz w:val="26"/>
          <w:szCs w:val="26"/>
        </w:rPr>
        <w:t xml:space="preserve"> </w:t>
      </w:r>
      <w:r w:rsidRPr="00E104E8">
        <w:rPr>
          <w:sz w:val="26"/>
          <w:szCs w:val="26"/>
        </w:rPr>
        <w:t>к Программе изложить в редакции согласно приложени</w:t>
      </w:r>
      <w:r w:rsidR="00694F71" w:rsidRPr="00E104E8">
        <w:rPr>
          <w:sz w:val="26"/>
          <w:szCs w:val="26"/>
        </w:rPr>
        <w:t>ю</w:t>
      </w:r>
      <w:r w:rsidRPr="00E104E8">
        <w:rPr>
          <w:sz w:val="26"/>
          <w:szCs w:val="26"/>
        </w:rPr>
        <w:t xml:space="preserve"> </w:t>
      </w:r>
      <w:r w:rsidR="00E91D4B" w:rsidRPr="00E104E8">
        <w:rPr>
          <w:sz w:val="26"/>
          <w:szCs w:val="26"/>
        </w:rPr>
        <w:t xml:space="preserve">№ </w:t>
      </w:r>
      <w:r w:rsidRPr="00E104E8">
        <w:rPr>
          <w:sz w:val="26"/>
          <w:szCs w:val="26"/>
        </w:rPr>
        <w:t>1</w:t>
      </w:r>
      <w:r w:rsidR="00307772" w:rsidRPr="00E104E8">
        <w:rPr>
          <w:sz w:val="26"/>
          <w:szCs w:val="26"/>
        </w:rPr>
        <w:t xml:space="preserve"> </w:t>
      </w:r>
      <w:r w:rsidRPr="00E104E8">
        <w:rPr>
          <w:sz w:val="26"/>
          <w:szCs w:val="26"/>
        </w:rPr>
        <w:t xml:space="preserve">к настоящему постановлению. </w:t>
      </w:r>
    </w:p>
    <w:p w:rsidR="00E91D4B" w:rsidRPr="00E104E8" w:rsidRDefault="00A422DC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04E8">
        <w:rPr>
          <w:rFonts w:ascii="Times New Roman" w:hAnsi="Times New Roman" w:cs="Times New Roman"/>
          <w:sz w:val="26"/>
          <w:szCs w:val="26"/>
        </w:rPr>
        <w:t>1.</w:t>
      </w:r>
      <w:r w:rsidR="006D630D" w:rsidRPr="00E104E8">
        <w:rPr>
          <w:rFonts w:ascii="Times New Roman" w:hAnsi="Times New Roman" w:cs="Times New Roman"/>
          <w:sz w:val="26"/>
          <w:szCs w:val="26"/>
        </w:rPr>
        <w:t>3</w:t>
      </w:r>
      <w:r w:rsidR="00E91D4B" w:rsidRPr="00E104E8">
        <w:rPr>
          <w:rFonts w:ascii="Times New Roman" w:hAnsi="Times New Roman" w:cs="Times New Roman"/>
          <w:sz w:val="26"/>
          <w:szCs w:val="26"/>
        </w:rPr>
        <w:t>. В приложении № 6 к Программе:</w:t>
      </w:r>
    </w:p>
    <w:p w:rsidR="00B127AF" w:rsidRPr="000F0E9A" w:rsidRDefault="00A422DC" w:rsidP="00277EA7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E104E8">
        <w:rPr>
          <w:sz w:val="26"/>
          <w:szCs w:val="26"/>
        </w:rPr>
        <w:t>1.</w:t>
      </w:r>
      <w:r w:rsidR="006D630D" w:rsidRPr="00E104E8">
        <w:rPr>
          <w:sz w:val="26"/>
          <w:szCs w:val="26"/>
        </w:rPr>
        <w:t>3</w:t>
      </w:r>
      <w:r w:rsidR="00E91D4B" w:rsidRPr="00E104E8">
        <w:rPr>
          <w:sz w:val="26"/>
          <w:szCs w:val="26"/>
        </w:rPr>
        <w:t>.1</w:t>
      </w:r>
      <w:r w:rsidR="00D45BE4">
        <w:rPr>
          <w:sz w:val="26"/>
          <w:szCs w:val="26"/>
        </w:rPr>
        <w:t xml:space="preserve">. </w:t>
      </w:r>
      <w:r w:rsidR="00B127AF" w:rsidRPr="000F0E9A">
        <w:rPr>
          <w:rFonts w:eastAsiaTheme="minorHAnsi"/>
          <w:sz w:val="26"/>
          <w:szCs w:val="26"/>
          <w:lang w:eastAsia="en-US"/>
        </w:rPr>
        <w:t>С</w:t>
      </w:r>
      <w:r w:rsidR="00B127AF" w:rsidRPr="000F0E9A">
        <w:rPr>
          <w:sz w:val="26"/>
          <w:szCs w:val="26"/>
        </w:rPr>
        <w:t xml:space="preserve">троку «Объемы и источники финансирования подпрограммы МП по годам реализации (тыс.руб.)» паспорта подпрограммы </w:t>
      </w:r>
      <w:r w:rsidR="00827675">
        <w:rPr>
          <w:sz w:val="26"/>
          <w:szCs w:val="26"/>
        </w:rPr>
        <w:t>3</w:t>
      </w:r>
      <w:r w:rsidR="00B127AF" w:rsidRPr="000F0E9A">
        <w:rPr>
          <w:sz w:val="26"/>
          <w:szCs w:val="26"/>
        </w:rPr>
        <w:t xml:space="preserve"> «</w:t>
      </w:r>
      <w:r w:rsidR="002C36AA">
        <w:rPr>
          <w:sz w:val="26"/>
          <w:szCs w:val="26"/>
        </w:rPr>
        <w:t>Модернизация жилищно-коммунального хозяйства, восстановление его инженерной и коммунальной инфраструктуры</w:t>
      </w:r>
      <w:r w:rsidR="00B127AF" w:rsidRPr="000F0E9A">
        <w:rPr>
          <w:sz w:val="26"/>
          <w:szCs w:val="26"/>
        </w:rPr>
        <w:t>» изложить в следующей редакции:</w:t>
      </w:r>
    </w:p>
    <w:p w:rsidR="00827675" w:rsidRPr="000F0E9A" w:rsidRDefault="00B127AF" w:rsidP="00B127A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F0E9A">
        <w:rPr>
          <w:sz w:val="26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7"/>
        <w:gridCol w:w="7367"/>
      </w:tblGrid>
      <w:tr w:rsidR="00827675" w:rsidRPr="00827675" w:rsidTr="00302D4A">
        <w:tc>
          <w:tcPr>
            <w:tcW w:w="2267" w:type="dxa"/>
          </w:tcPr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367" w:type="dxa"/>
          </w:tcPr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 xml:space="preserve">Общий объем финансирования муниципальной программы на период 2022 - 2026 годов за счет всех источников финансирования составит </w:t>
            </w:r>
            <w:r w:rsidRPr="005E027F">
              <w:rPr>
                <w:sz w:val="26"/>
                <w:szCs w:val="26"/>
              </w:rPr>
              <w:t>6</w:t>
            </w:r>
            <w:r w:rsidR="0089243C" w:rsidRPr="005E027F">
              <w:rPr>
                <w:sz w:val="26"/>
                <w:szCs w:val="26"/>
              </w:rPr>
              <w:t> 181 471,1</w:t>
            </w:r>
            <w:r w:rsidRPr="005E027F">
              <w:rPr>
                <w:sz w:val="26"/>
                <w:szCs w:val="26"/>
              </w:rPr>
              <w:t xml:space="preserve"> тыс. руб., в</w:t>
            </w:r>
            <w:r w:rsidRPr="00827675">
              <w:rPr>
                <w:sz w:val="26"/>
                <w:szCs w:val="26"/>
              </w:rPr>
              <w:t xml:space="preserve"> том числе по годам: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2022 год – 850 668,4 тыс. руб., из них: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- за счет средств местного бюджета – 438 401,8 тыс. руб.,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- за счет средств федерального бюджета – 122 857,1 тыс. руб.,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- за счет средств краевого бюджета – 2 000,0 тыс. руб.,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- за счет средств внебюджетных источников – 287 409,5 тыс. руб.;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2023 год – 1 240 806,0 тыс. руб., из них: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- за счет средств местного бюджета – 828 539,4 тыс. руб.,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- за счет средств федерального бюджета – 122 857,1 тыс. руб.,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lastRenderedPageBreak/>
              <w:t>- за счет средств краевого бюджета – 2 000,0 тыс. руб.,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- за счет средств внебюджетных источников – 287 409,5 тыс. руб.;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 xml:space="preserve">2024 год – </w:t>
            </w:r>
            <w:r w:rsidR="00AB55A1">
              <w:rPr>
                <w:sz w:val="26"/>
                <w:szCs w:val="26"/>
              </w:rPr>
              <w:t>681 524,5</w:t>
            </w:r>
            <w:r w:rsidRPr="00827675">
              <w:rPr>
                <w:sz w:val="26"/>
                <w:szCs w:val="26"/>
              </w:rPr>
              <w:t xml:space="preserve"> тыс. руб., из них: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AB55A1">
              <w:rPr>
                <w:sz w:val="26"/>
                <w:szCs w:val="26"/>
              </w:rPr>
              <w:t>269 257,9</w:t>
            </w:r>
            <w:r w:rsidRPr="00827675">
              <w:rPr>
                <w:sz w:val="26"/>
                <w:szCs w:val="26"/>
              </w:rPr>
              <w:t xml:space="preserve"> тыс. руб.,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- за счет средств федерального бюджета – 122 857,1 тыс. руб.,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- за счет средств краевого бюджета – 2 000,0 тыс. руб.,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- за счет средств внебюджетных источников – 287 409,5 тыс. руб.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2025 год – 1 974 706,6 тыс. руб., из них: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- за счет средств местного бюджета – 648 896,3 тыс. руб.,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- за счет средств федерального бюджета – 237 142,9 тыс. руб.,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- за счет средств краевого бюджета – 2 000,0 тыс. руб.,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- за счет средств внебюджетных источников – 1 086 667,4 тыс. руб.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2026 год – 1 433 765,6 тыс. руб., из них: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- за счет средств местного бюджета – 108 582,2 тыс. руб.,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- за счет средств федерального бюджета – 237 142,9 тыс. руб.,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 xml:space="preserve"> - за счет средств краевого бюджета – 2 000,0 тыс. руб.;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- за счет средств внебюджетных источников – 1 086 040,5 тыс. руб.</w:t>
            </w:r>
          </w:p>
          <w:p w:rsidR="00827675" w:rsidRPr="00827675" w:rsidRDefault="00827675" w:rsidP="002C36A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827675">
              <w:rPr>
                <w:sz w:val="26"/>
                <w:szCs w:val="26"/>
              </w:rPr>
              <w:t>(&lt;**&gt; средства ПАО «ГМК «Норильский никель» в 2022 году в сумме 153 796,8 тыс. руб. перечислены в бюджет муниципального образования город Норильск с целью выполнения обязательств по основному мероприятию 3.1 «</w:t>
            </w:r>
            <w:proofErr w:type="spellStart"/>
            <w:r w:rsidRPr="00827675">
              <w:rPr>
                <w:sz w:val="26"/>
                <w:szCs w:val="26"/>
              </w:rPr>
              <w:t>Термостабилизация</w:t>
            </w:r>
            <w:proofErr w:type="spellEnd"/>
            <w:r w:rsidRPr="00827675">
              <w:rPr>
                <w:sz w:val="26"/>
                <w:szCs w:val="26"/>
              </w:rPr>
              <w:t xml:space="preserve"> грунтов под многоквартирными домами и социальными объектами (бурение температурных скважин, ПСД и мероприятия по термостабилизации)</w:t>
            </w:r>
          </w:p>
        </w:tc>
      </w:tr>
    </w:tbl>
    <w:p w:rsidR="00827675" w:rsidRDefault="00827675" w:rsidP="00827675">
      <w:pPr>
        <w:widowControl w:val="0"/>
        <w:tabs>
          <w:tab w:val="left" w:pos="9072"/>
        </w:tabs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423C56" w:rsidRPr="000F0E9A" w:rsidRDefault="00423C56" w:rsidP="00423C56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1.3.2. Приложение № 1</w:t>
      </w:r>
      <w:r w:rsidR="00277EA7">
        <w:rPr>
          <w:sz w:val="26"/>
          <w:szCs w:val="26"/>
        </w:rPr>
        <w:t xml:space="preserve"> к подпрограмме 3</w:t>
      </w:r>
      <w:r>
        <w:rPr>
          <w:sz w:val="26"/>
          <w:szCs w:val="26"/>
        </w:rPr>
        <w:t xml:space="preserve"> </w:t>
      </w:r>
      <w:r w:rsidRPr="000F0E9A">
        <w:rPr>
          <w:rFonts w:eastAsiaTheme="minorHAnsi"/>
          <w:sz w:val="26"/>
          <w:szCs w:val="26"/>
          <w:lang w:eastAsia="en-US"/>
        </w:rPr>
        <w:t xml:space="preserve">изложить в редакции согласно </w:t>
      </w:r>
      <w:r w:rsidRPr="00423C56">
        <w:rPr>
          <w:rFonts w:eastAsiaTheme="minorHAnsi"/>
          <w:sz w:val="26"/>
          <w:szCs w:val="26"/>
          <w:lang w:eastAsia="en-US"/>
        </w:rPr>
        <w:t>приложению № 2</w:t>
      </w:r>
      <w:r>
        <w:t xml:space="preserve"> </w:t>
      </w:r>
      <w:r>
        <w:rPr>
          <w:rFonts w:eastAsiaTheme="minorHAnsi"/>
          <w:sz w:val="26"/>
          <w:szCs w:val="26"/>
          <w:lang w:eastAsia="en-US"/>
        </w:rPr>
        <w:t>к </w:t>
      </w:r>
      <w:r w:rsidRPr="000F0E9A">
        <w:rPr>
          <w:rFonts w:eastAsiaTheme="minorHAnsi"/>
          <w:sz w:val="26"/>
          <w:szCs w:val="26"/>
          <w:lang w:eastAsia="en-US"/>
        </w:rPr>
        <w:t>настоящему постановлению.</w:t>
      </w:r>
    </w:p>
    <w:p w:rsidR="00282F28" w:rsidRPr="000F0E9A" w:rsidRDefault="00282F28" w:rsidP="00282F28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1.3.3. Приложение № 3</w:t>
      </w:r>
      <w:r w:rsidR="00277EA7">
        <w:rPr>
          <w:sz w:val="26"/>
          <w:szCs w:val="26"/>
        </w:rPr>
        <w:t xml:space="preserve"> к подпрограмме 3</w:t>
      </w:r>
      <w:r>
        <w:rPr>
          <w:sz w:val="26"/>
          <w:szCs w:val="26"/>
        </w:rPr>
        <w:t xml:space="preserve"> </w:t>
      </w:r>
      <w:r w:rsidRPr="000F0E9A">
        <w:rPr>
          <w:rFonts w:eastAsiaTheme="minorHAnsi"/>
          <w:sz w:val="26"/>
          <w:szCs w:val="26"/>
          <w:lang w:eastAsia="en-US"/>
        </w:rPr>
        <w:t xml:space="preserve">изложить в редакции согласно </w:t>
      </w:r>
      <w:r w:rsidRPr="00423C56">
        <w:rPr>
          <w:rFonts w:eastAsiaTheme="minorHAnsi"/>
          <w:sz w:val="26"/>
          <w:szCs w:val="26"/>
          <w:lang w:eastAsia="en-US"/>
        </w:rPr>
        <w:t xml:space="preserve">приложению № </w:t>
      </w:r>
      <w:r>
        <w:rPr>
          <w:rFonts w:eastAsiaTheme="minorHAnsi"/>
          <w:sz w:val="26"/>
          <w:szCs w:val="26"/>
          <w:lang w:eastAsia="en-US"/>
        </w:rPr>
        <w:t>3</w:t>
      </w:r>
      <w:r>
        <w:t xml:space="preserve"> </w:t>
      </w:r>
      <w:r>
        <w:rPr>
          <w:rFonts w:eastAsiaTheme="minorHAnsi"/>
          <w:sz w:val="26"/>
          <w:szCs w:val="26"/>
          <w:lang w:eastAsia="en-US"/>
        </w:rPr>
        <w:t>к </w:t>
      </w:r>
      <w:r w:rsidRPr="000F0E9A">
        <w:rPr>
          <w:rFonts w:eastAsiaTheme="minorHAnsi"/>
          <w:sz w:val="26"/>
          <w:szCs w:val="26"/>
          <w:lang w:eastAsia="en-US"/>
        </w:rPr>
        <w:t>настоящему постановлению.</w:t>
      </w:r>
    </w:p>
    <w:p w:rsidR="00A155EE" w:rsidRPr="008D0C02" w:rsidRDefault="00A155EE" w:rsidP="00D45BE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0E79BF">
        <w:rPr>
          <w:color w:val="000000" w:themeColor="text1"/>
          <w:sz w:val="26"/>
          <w:szCs w:val="26"/>
        </w:rPr>
        <w:t xml:space="preserve">2. Опубликовать настоящее постановление в газете </w:t>
      </w:r>
      <w:r w:rsidR="00725B4C" w:rsidRPr="000E79BF">
        <w:rPr>
          <w:color w:val="000000" w:themeColor="text1"/>
          <w:sz w:val="26"/>
          <w:szCs w:val="26"/>
        </w:rPr>
        <w:t>«</w:t>
      </w:r>
      <w:r w:rsidRPr="000E79BF">
        <w:rPr>
          <w:color w:val="000000" w:themeColor="text1"/>
          <w:sz w:val="26"/>
          <w:szCs w:val="26"/>
        </w:rPr>
        <w:t>Заполярная правда</w:t>
      </w:r>
      <w:r w:rsidR="00725B4C" w:rsidRPr="000E79BF">
        <w:rPr>
          <w:color w:val="000000" w:themeColor="text1"/>
          <w:sz w:val="26"/>
          <w:szCs w:val="26"/>
        </w:rPr>
        <w:t>»</w:t>
      </w:r>
      <w:r w:rsidRPr="000E79BF">
        <w:rPr>
          <w:color w:val="000000" w:themeColor="text1"/>
          <w:sz w:val="26"/>
          <w:szCs w:val="26"/>
        </w:rPr>
        <w:t xml:space="preserve"> </w:t>
      </w:r>
      <w:r w:rsidRPr="000E79BF">
        <w:rPr>
          <w:sz w:val="26"/>
          <w:szCs w:val="26"/>
        </w:rPr>
        <w:t>и разместить его на официальном</w:t>
      </w:r>
      <w:r w:rsidRPr="008D0C02">
        <w:rPr>
          <w:sz w:val="26"/>
          <w:szCs w:val="26"/>
        </w:rPr>
        <w:t xml:space="preserve"> сайте муниципального образования город Норильск.</w:t>
      </w:r>
    </w:p>
    <w:p w:rsidR="00A155EE" w:rsidRDefault="00A155EE" w:rsidP="00A155EE">
      <w:pPr>
        <w:jc w:val="both"/>
        <w:rPr>
          <w:sz w:val="26"/>
          <w:szCs w:val="26"/>
        </w:rPr>
      </w:pPr>
    </w:p>
    <w:p w:rsidR="007D1E5E" w:rsidRDefault="007D1E5E" w:rsidP="00A155EE">
      <w:pPr>
        <w:jc w:val="both"/>
        <w:rPr>
          <w:sz w:val="26"/>
          <w:szCs w:val="26"/>
        </w:rPr>
      </w:pPr>
    </w:p>
    <w:p w:rsidR="007742C6" w:rsidRPr="008D0C02" w:rsidRDefault="007742C6" w:rsidP="00A155EE">
      <w:pPr>
        <w:jc w:val="both"/>
        <w:rPr>
          <w:sz w:val="26"/>
          <w:szCs w:val="26"/>
        </w:rPr>
      </w:pPr>
    </w:p>
    <w:p w:rsidR="00784D8E" w:rsidRPr="00784D8E" w:rsidRDefault="00784D8E" w:rsidP="00784D8E">
      <w:pPr>
        <w:shd w:val="clear" w:color="auto" w:fill="FFFFFF"/>
        <w:tabs>
          <w:tab w:val="left" w:pos="7371"/>
          <w:tab w:val="left" w:pos="9354"/>
        </w:tabs>
        <w:suppressAutoHyphens w:val="0"/>
        <w:autoSpaceDN/>
        <w:jc w:val="both"/>
        <w:textAlignment w:val="auto"/>
        <w:rPr>
          <w:sz w:val="26"/>
          <w:szCs w:val="26"/>
        </w:rPr>
      </w:pPr>
      <w:proofErr w:type="spellStart"/>
      <w:r w:rsidRPr="00784D8E">
        <w:rPr>
          <w:sz w:val="26"/>
          <w:szCs w:val="26"/>
        </w:rPr>
        <w:t>И.о</w:t>
      </w:r>
      <w:proofErr w:type="spellEnd"/>
      <w:r w:rsidRPr="00784D8E">
        <w:rPr>
          <w:sz w:val="26"/>
          <w:szCs w:val="26"/>
        </w:rPr>
        <w:t>. Главы города Норильска</w:t>
      </w:r>
      <w:r w:rsidRPr="00784D8E">
        <w:rPr>
          <w:sz w:val="26"/>
          <w:szCs w:val="26"/>
        </w:rPr>
        <w:tab/>
        <w:t>Н.А. Тимофеев</w:t>
      </w:r>
    </w:p>
    <w:p w:rsidR="00A155EE" w:rsidRDefault="00A155EE" w:rsidP="00A155EE">
      <w:pPr>
        <w:jc w:val="both"/>
      </w:pPr>
    </w:p>
    <w:p w:rsidR="007D1E5E" w:rsidRDefault="007D1E5E" w:rsidP="00A155EE">
      <w:pPr>
        <w:jc w:val="both"/>
      </w:pPr>
    </w:p>
    <w:p w:rsidR="007D1E5E" w:rsidRDefault="007D1E5E" w:rsidP="00A155EE">
      <w:pPr>
        <w:jc w:val="both"/>
      </w:pPr>
    </w:p>
    <w:p w:rsidR="00277EA7" w:rsidRDefault="00277EA7" w:rsidP="00A155EE">
      <w:pPr>
        <w:jc w:val="both"/>
      </w:pPr>
    </w:p>
    <w:p w:rsidR="007742C6" w:rsidRPr="007D1E5E" w:rsidRDefault="007742C6" w:rsidP="00A155EE">
      <w:pPr>
        <w:jc w:val="both"/>
      </w:pPr>
      <w:bookmarkStart w:id="0" w:name="_GoBack"/>
      <w:bookmarkEnd w:id="0"/>
    </w:p>
    <w:sectPr w:rsidR="007742C6" w:rsidRPr="007D1E5E" w:rsidSect="00277EA7">
      <w:headerReference w:type="default" r:id="rId9"/>
      <w:pgSz w:w="11906" w:h="16838"/>
      <w:pgMar w:top="851" w:right="851" w:bottom="85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704" w:rsidRDefault="00117704">
      <w:r>
        <w:separator/>
      </w:r>
    </w:p>
  </w:endnote>
  <w:endnote w:type="continuationSeparator" w:id="0">
    <w:p w:rsidR="00117704" w:rsidRDefault="00117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704" w:rsidRDefault="00117704">
      <w:r>
        <w:rPr>
          <w:color w:val="000000"/>
        </w:rPr>
        <w:separator/>
      </w:r>
    </w:p>
  </w:footnote>
  <w:footnote w:type="continuationSeparator" w:id="0">
    <w:p w:rsidR="00117704" w:rsidRDefault="00117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399290"/>
      <w:docPartObj>
        <w:docPartGallery w:val="Page Numbers (Top of Page)"/>
        <w:docPartUnique/>
      </w:docPartObj>
    </w:sdtPr>
    <w:sdtEndPr/>
    <w:sdtContent>
      <w:p w:rsidR="00F7463D" w:rsidRDefault="00F74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650">
          <w:rPr>
            <w:noProof/>
          </w:rPr>
          <w:t>2</w:t>
        </w:r>
        <w:r>
          <w:fldChar w:fldCharType="end"/>
        </w:r>
      </w:p>
    </w:sdtContent>
  </w:sdt>
  <w:p w:rsidR="00F7463D" w:rsidRDefault="00F746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14307"/>
    <w:multiLevelType w:val="hybridMultilevel"/>
    <w:tmpl w:val="4182761C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66662B"/>
    <w:multiLevelType w:val="hybridMultilevel"/>
    <w:tmpl w:val="82E4F6D4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6FE14B7"/>
    <w:multiLevelType w:val="hybridMultilevel"/>
    <w:tmpl w:val="BD641678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7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5"/>
  </w:num>
  <w:num w:numId="5">
    <w:abstractNumId w:val="13"/>
  </w:num>
  <w:num w:numId="6">
    <w:abstractNumId w:val="16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6"/>
  </w:num>
  <w:num w:numId="16">
    <w:abstractNumId w:val="14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5031"/>
    <w:rsid w:val="00006166"/>
    <w:rsid w:val="000127E3"/>
    <w:rsid w:val="00013576"/>
    <w:rsid w:val="0001488E"/>
    <w:rsid w:val="00014C98"/>
    <w:rsid w:val="000159FC"/>
    <w:rsid w:val="00016B09"/>
    <w:rsid w:val="00016B0B"/>
    <w:rsid w:val="00017B1D"/>
    <w:rsid w:val="00022A4F"/>
    <w:rsid w:val="00024869"/>
    <w:rsid w:val="00025403"/>
    <w:rsid w:val="000255AC"/>
    <w:rsid w:val="000257BD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393F"/>
    <w:rsid w:val="00044FAF"/>
    <w:rsid w:val="00046334"/>
    <w:rsid w:val="00046938"/>
    <w:rsid w:val="000513DF"/>
    <w:rsid w:val="00052C0E"/>
    <w:rsid w:val="00053C54"/>
    <w:rsid w:val="000540D3"/>
    <w:rsid w:val="00054390"/>
    <w:rsid w:val="000547A8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6C52"/>
    <w:rsid w:val="00096D37"/>
    <w:rsid w:val="000A0BE5"/>
    <w:rsid w:val="000A1E3F"/>
    <w:rsid w:val="000A4644"/>
    <w:rsid w:val="000A4D82"/>
    <w:rsid w:val="000A6A17"/>
    <w:rsid w:val="000B7478"/>
    <w:rsid w:val="000B7F6D"/>
    <w:rsid w:val="000C0627"/>
    <w:rsid w:val="000C1124"/>
    <w:rsid w:val="000C30FD"/>
    <w:rsid w:val="000C422C"/>
    <w:rsid w:val="000C4CA3"/>
    <w:rsid w:val="000C58B3"/>
    <w:rsid w:val="000C5E9F"/>
    <w:rsid w:val="000C60EE"/>
    <w:rsid w:val="000C6BF6"/>
    <w:rsid w:val="000C757A"/>
    <w:rsid w:val="000C7FA1"/>
    <w:rsid w:val="000D2190"/>
    <w:rsid w:val="000D44C4"/>
    <w:rsid w:val="000D4783"/>
    <w:rsid w:val="000D5740"/>
    <w:rsid w:val="000D6B2F"/>
    <w:rsid w:val="000D72C1"/>
    <w:rsid w:val="000E0DB1"/>
    <w:rsid w:val="000E1C95"/>
    <w:rsid w:val="000E2D4E"/>
    <w:rsid w:val="000E42A4"/>
    <w:rsid w:val="000E42C6"/>
    <w:rsid w:val="000E79BF"/>
    <w:rsid w:val="000F0BE5"/>
    <w:rsid w:val="000F3844"/>
    <w:rsid w:val="000F3FF5"/>
    <w:rsid w:val="000F469F"/>
    <w:rsid w:val="000F745D"/>
    <w:rsid w:val="000F76B9"/>
    <w:rsid w:val="00102C38"/>
    <w:rsid w:val="0010337B"/>
    <w:rsid w:val="001036A9"/>
    <w:rsid w:val="0010396C"/>
    <w:rsid w:val="00105542"/>
    <w:rsid w:val="00105574"/>
    <w:rsid w:val="00105880"/>
    <w:rsid w:val="00107B7B"/>
    <w:rsid w:val="00117704"/>
    <w:rsid w:val="00120A7A"/>
    <w:rsid w:val="00121A63"/>
    <w:rsid w:val="00121DCD"/>
    <w:rsid w:val="00121FC3"/>
    <w:rsid w:val="001241BF"/>
    <w:rsid w:val="00124583"/>
    <w:rsid w:val="0013451E"/>
    <w:rsid w:val="00141F32"/>
    <w:rsid w:val="00143E21"/>
    <w:rsid w:val="00143FBA"/>
    <w:rsid w:val="001459EF"/>
    <w:rsid w:val="0015291D"/>
    <w:rsid w:val="00152D2D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50E9"/>
    <w:rsid w:val="00175617"/>
    <w:rsid w:val="0018028B"/>
    <w:rsid w:val="0018106E"/>
    <w:rsid w:val="00182628"/>
    <w:rsid w:val="00182792"/>
    <w:rsid w:val="00183444"/>
    <w:rsid w:val="00184081"/>
    <w:rsid w:val="0018732F"/>
    <w:rsid w:val="0019312C"/>
    <w:rsid w:val="00193554"/>
    <w:rsid w:val="00193863"/>
    <w:rsid w:val="00197341"/>
    <w:rsid w:val="00197B3C"/>
    <w:rsid w:val="001A1734"/>
    <w:rsid w:val="001A1F29"/>
    <w:rsid w:val="001A3FCC"/>
    <w:rsid w:val="001A5E8F"/>
    <w:rsid w:val="001A5FC2"/>
    <w:rsid w:val="001A7009"/>
    <w:rsid w:val="001B0963"/>
    <w:rsid w:val="001B1CB8"/>
    <w:rsid w:val="001B1EFD"/>
    <w:rsid w:val="001B4035"/>
    <w:rsid w:val="001C237C"/>
    <w:rsid w:val="001C33D5"/>
    <w:rsid w:val="001C4435"/>
    <w:rsid w:val="001C61BA"/>
    <w:rsid w:val="001C6EDB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2F1A"/>
    <w:rsid w:val="001F313B"/>
    <w:rsid w:val="001F4F1B"/>
    <w:rsid w:val="001F56C3"/>
    <w:rsid w:val="001F6863"/>
    <w:rsid w:val="001F7096"/>
    <w:rsid w:val="001F729D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33307"/>
    <w:rsid w:val="00233A28"/>
    <w:rsid w:val="00233BAD"/>
    <w:rsid w:val="002404F6"/>
    <w:rsid w:val="002405B8"/>
    <w:rsid w:val="002406DB"/>
    <w:rsid w:val="0024223B"/>
    <w:rsid w:val="002427C1"/>
    <w:rsid w:val="00242989"/>
    <w:rsid w:val="002441D4"/>
    <w:rsid w:val="00244764"/>
    <w:rsid w:val="00247A39"/>
    <w:rsid w:val="002509F1"/>
    <w:rsid w:val="002530D6"/>
    <w:rsid w:val="00253B09"/>
    <w:rsid w:val="00256710"/>
    <w:rsid w:val="00261F26"/>
    <w:rsid w:val="002634BB"/>
    <w:rsid w:val="00263BAE"/>
    <w:rsid w:val="002649CA"/>
    <w:rsid w:val="0026505C"/>
    <w:rsid w:val="0026530E"/>
    <w:rsid w:val="00265D8F"/>
    <w:rsid w:val="0026665C"/>
    <w:rsid w:val="00271234"/>
    <w:rsid w:val="00271BD8"/>
    <w:rsid w:val="00271D49"/>
    <w:rsid w:val="002739F8"/>
    <w:rsid w:val="00273B6B"/>
    <w:rsid w:val="00274981"/>
    <w:rsid w:val="002754F5"/>
    <w:rsid w:val="00275893"/>
    <w:rsid w:val="002766A5"/>
    <w:rsid w:val="00277EA7"/>
    <w:rsid w:val="00281117"/>
    <w:rsid w:val="00282F28"/>
    <w:rsid w:val="00283218"/>
    <w:rsid w:val="00283F31"/>
    <w:rsid w:val="00285716"/>
    <w:rsid w:val="002858F2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B17E0"/>
    <w:rsid w:val="002C02AB"/>
    <w:rsid w:val="002C0E68"/>
    <w:rsid w:val="002C1650"/>
    <w:rsid w:val="002C3315"/>
    <w:rsid w:val="002C36AA"/>
    <w:rsid w:val="002C3FF4"/>
    <w:rsid w:val="002C4115"/>
    <w:rsid w:val="002D383B"/>
    <w:rsid w:val="002D7B00"/>
    <w:rsid w:val="002E05AF"/>
    <w:rsid w:val="002E0959"/>
    <w:rsid w:val="002E1861"/>
    <w:rsid w:val="002E283F"/>
    <w:rsid w:val="002E2E22"/>
    <w:rsid w:val="002E40FA"/>
    <w:rsid w:val="002E4C68"/>
    <w:rsid w:val="002E5BE4"/>
    <w:rsid w:val="002E7999"/>
    <w:rsid w:val="002F133B"/>
    <w:rsid w:val="002F2463"/>
    <w:rsid w:val="002F3444"/>
    <w:rsid w:val="002F58A6"/>
    <w:rsid w:val="002F7DE2"/>
    <w:rsid w:val="00300E2C"/>
    <w:rsid w:val="00301466"/>
    <w:rsid w:val="00302D39"/>
    <w:rsid w:val="00303E23"/>
    <w:rsid w:val="003042F9"/>
    <w:rsid w:val="003049BE"/>
    <w:rsid w:val="003065A4"/>
    <w:rsid w:val="00306C88"/>
    <w:rsid w:val="00307464"/>
    <w:rsid w:val="00307772"/>
    <w:rsid w:val="00311596"/>
    <w:rsid w:val="00312662"/>
    <w:rsid w:val="00316ABA"/>
    <w:rsid w:val="00322272"/>
    <w:rsid w:val="003248B6"/>
    <w:rsid w:val="0032587A"/>
    <w:rsid w:val="00326BD4"/>
    <w:rsid w:val="003313B9"/>
    <w:rsid w:val="00331E50"/>
    <w:rsid w:val="00332EE7"/>
    <w:rsid w:val="003343D2"/>
    <w:rsid w:val="003348BD"/>
    <w:rsid w:val="00340498"/>
    <w:rsid w:val="00340FCC"/>
    <w:rsid w:val="003448E8"/>
    <w:rsid w:val="003464DA"/>
    <w:rsid w:val="00346660"/>
    <w:rsid w:val="00354875"/>
    <w:rsid w:val="00356473"/>
    <w:rsid w:val="00357C45"/>
    <w:rsid w:val="00362C37"/>
    <w:rsid w:val="00365ACD"/>
    <w:rsid w:val="00365F8F"/>
    <w:rsid w:val="003664EA"/>
    <w:rsid w:val="0037006F"/>
    <w:rsid w:val="003709FB"/>
    <w:rsid w:val="00373FD7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02BA"/>
    <w:rsid w:val="003A1AA6"/>
    <w:rsid w:val="003A25D6"/>
    <w:rsid w:val="003A47FD"/>
    <w:rsid w:val="003A7BEC"/>
    <w:rsid w:val="003A7BF8"/>
    <w:rsid w:val="003B04E6"/>
    <w:rsid w:val="003B054F"/>
    <w:rsid w:val="003B0D80"/>
    <w:rsid w:val="003B1565"/>
    <w:rsid w:val="003B1A0D"/>
    <w:rsid w:val="003B262B"/>
    <w:rsid w:val="003B4102"/>
    <w:rsid w:val="003B663D"/>
    <w:rsid w:val="003B76EF"/>
    <w:rsid w:val="003C0473"/>
    <w:rsid w:val="003C1568"/>
    <w:rsid w:val="003C327B"/>
    <w:rsid w:val="003C455E"/>
    <w:rsid w:val="003C65AE"/>
    <w:rsid w:val="003C7360"/>
    <w:rsid w:val="003D0B12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E4C7F"/>
    <w:rsid w:val="003F193C"/>
    <w:rsid w:val="003F200E"/>
    <w:rsid w:val="003F34DE"/>
    <w:rsid w:val="003F5EA2"/>
    <w:rsid w:val="00400319"/>
    <w:rsid w:val="00400B2A"/>
    <w:rsid w:val="0040170C"/>
    <w:rsid w:val="00402431"/>
    <w:rsid w:val="00405481"/>
    <w:rsid w:val="00413130"/>
    <w:rsid w:val="00416182"/>
    <w:rsid w:val="00420230"/>
    <w:rsid w:val="00420235"/>
    <w:rsid w:val="004213CB"/>
    <w:rsid w:val="00421552"/>
    <w:rsid w:val="00422991"/>
    <w:rsid w:val="00423583"/>
    <w:rsid w:val="00423C56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505FD"/>
    <w:rsid w:val="00455E82"/>
    <w:rsid w:val="004578BD"/>
    <w:rsid w:val="004604DD"/>
    <w:rsid w:val="00460562"/>
    <w:rsid w:val="00462ED3"/>
    <w:rsid w:val="004637AE"/>
    <w:rsid w:val="00466139"/>
    <w:rsid w:val="0047029A"/>
    <w:rsid w:val="00470E7E"/>
    <w:rsid w:val="004723A8"/>
    <w:rsid w:val="00474773"/>
    <w:rsid w:val="004760BA"/>
    <w:rsid w:val="004762F2"/>
    <w:rsid w:val="00476596"/>
    <w:rsid w:val="00476852"/>
    <w:rsid w:val="00480710"/>
    <w:rsid w:val="00481A3D"/>
    <w:rsid w:val="004820A8"/>
    <w:rsid w:val="0048443D"/>
    <w:rsid w:val="004850F7"/>
    <w:rsid w:val="00492745"/>
    <w:rsid w:val="00493D86"/>
    <w:rsid w:val="00496D67"/>
    <w:rsid w:val="0049764F"/>
    <w:rsid w:val="004A512B"/>
    <w:rsid w:val="004A5B21"/>
    <w:rsid w:val="004A684D"/>
    <w:rsid w:val="004B2320"/>
    <w:rsid w:val="004B26E5"/>
    <w:rsid w:val="004B3B71"/>
    <w:rsid w:val="004B428E"/>
    <w:rsid w:val="004B6542"/>
    <w:rsid w:val="004B6C2A"/>
    <w:rsid w:val="004B7CB4"/>
    <w:rsid w:val="004C0289"/>
    <w:rsid w:val="004C1951"/>
    <w:rsid w:val="004C235B"/>
    <w:rsid w:val="004C335A"/>
    <w:rsid w:val="004C4ACA"/>
    <w:rsid w:val="004C6A4C"/>
    <w:rsid w:val="004D0675"/>
    <w:rsid w:val="004D0C2C"/>
    <w:rsid w:val="004D18F7"/>
    <w:rsid w:val="004D2220"/>
    <w:rsid w:val="004D329D"/>
    <w:rsid w:val="004D4E89"/>
    <w:rsid w:val="004D5A1F"/>
    <w:rsid w:val="004D5C80"/>
    <w:rsid w:val="004D79C2"/>
    <w:rsid w:val="004E2016"/>
    <w:rsid w:val="004E28FC"/>
    <w:rsid w:val="004E4FB9"/>
    <w:rsid w:val="004E606C"/>
    <w:rsid w:val="004E6DDC"/>
    <w:rsid w:val="004E79E9"/>
    <w:rsid w:val="004E7B0B"/>
    <w:rsid w:val="004E7DAE"/>
    <w:rsid w:val="004F012A"/>
    <w:rsid w:val="004F078B"/>
    <w:rsid w:val="004F6CB8"/>
    <w:rsid w:val="004F6F0D"/>
    <w:rsid w:val="004F7939"/>
    <w:rsid w:val="0050020A"/>
    <w:rsid w:val="00500894"/>
    <w:rsid w:val="0050197C"/>
    <w:rsid w:val="00505504"/>
    <w:rsid w:val="00507115"/>
    <w:rsid w:val="00517516"/>
    <w:rsid w:val="005206FB"/>
    <w:rsid w:val="00520B21"/>
    <w:rsid w:val="005213AD"/>
    <w:rsid w:val="00521683"/>
    <w:rsid w:val="00521DEA"/>
    <w:rsid w:val="00522BF7"/>
    <w:rsid w:val="00532E72"/>
    <w:rsid w:val="00532EDF"/>
    <w:rsid w:val="00534A55"/>
    <w:rsid w:val="00534F47"/>
    <w:rsid w:val="00540101"/>
    <w:rsid w:val="005406AA"/>
    <w:rsid w:val="005412E4"/>
    <w:rsid w:val="00542DB1"/>
    <w:rsid w:val="005432F5"/>
    <w:rsid w:val="00543D2D"/>
    <w:rsid w:val="00546201"/>
    <w:rsid w:val="00546F78"/>
    <w:rsid w:val="00547586"/>
    <w:rsid w:val="00550100"/>
    <w:rsid w:val="0055275F"/>
    <w:rsid w:val="00556DD5"/>
    <w:rsid w:val="00556E31"/>
    <w:rsid w:val="00560D09"/>
    <w:rsid w:val="00561640"/>
    <w:rsid w:val="005618E1"/>
    <w:rsid w:val="00563787"/>
    <w:rsid w:val="005648E5"/>
    <w:rsid w:val="005678A0"/>
    <w:rsid w:val="00571A5E"/>
    <w:rsid w:val="00572FE6"/>
    <w:rsid w:val="00575075"/>
    <w:rsid w:val="005753F3"/>
    <w:rsid w:val="0057788E"/>
    <w:rsid w:val="00577982"/>
    <w:rsid w:val="00581207"/>
    <w:rsid w:val="0058352D"/>
    <w:rsid w:val="00584301"/>
    <w:rsid w:val="00584906"/>
    <w:rsid w:val="005862C5"/>
    <w:rsid w:val="0059194F"/>
    <w:rsid w:val="005A0221"/>
    <w:rsid w:val="005A0C75"/>
    <w:rsid w:val="005A1A58"/>
    <w:rsid w:val="005A3122"/>
    <w:rsid w:val="005A34F9"/>
    <w:rsid w:val="005A5589"/>
    <w:rsid w:val="005A626B"/>
    <w:rsid w:val="005A66AD"/>
    <w:rsid w:val="005A7A35"/>
    <w:rsid w:val="005B30D7"/>
    <w:rsid w:val="005B3716"/>
    <w:rsid w:val="005B5676"/>
    <w:rsid w:val="005B5AF3"/>
    <w:rsid w:val="005B636F"/>
    <w:rsid w:val="005B6A7A"/>
    <w:rsid w:val="005B6ADC"/>
    <w:rsid w:val="005C2648"/>
    <w:rsid w:val="005C2708"/>
    <w:rsid w:val="005C534E"/>
    <w:rsid w:val="005C624F"/>
    <w:rsid w:val="005C69B7"/>
    <w:rsid w:val="005D0161"/>
    <w:rsid w:val="005D0A0F"/>
    <w:rsid w:val="005D2534"/>
    <w:rsid w:val="005D2551"/>
    <w:rsid w:val="005D5E0F"/>
    <w:rsid w:val="005D61CC"/>
    <w:rsid w:val="005D67FB"/>
    <w:rsid w:val="005E027F"/>
    <w:rsid w:val="005E495D"/>
    <w:rsid w:val="005F1EDE"/>
    <w:rsid w:val="005F2498"/>
    <w:rsid w:val="005F3F20"/>
    <w:rsid w:val="005F4EDE"/>
    <w:rsid w:val="005F55D9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2092E"/>
    <w:rsid w:val="00620F53"/>
    <w:rsid w:val="0062224E"/>
    <w:rsid w:val="00626E4B"/>
    <w:rsid w:val="00630060"/>
    <w:rsid w:val="0063035F"/>
    <w:rsid w:val="00630900"/>
    <w:rsid w:val="006322F6"/>
    <w:rsid w:val="00634379"/>
    <w:rsid w:val="006365E4"/>
    <w:rsid w:val="0063677F"/>
    <w:rsid w:val="00637D4B"/>
    <w:rsid w:val="0064012B"/>
    <w:rsid w:val="00643341"/>
    <w:rsid w:val="00643A3D"/>
    <w:rsid w:val="0064413C"/>
    <w:rsid w:val="0064504B"/>
    <w:rsid w:val="0064561F"/>
    <w:rsid w:val="00645D8A"/>
    <w:rsid w:val="00645F66"/>
    <w:rsid w:val="0064728E"/>
    <w:rsid w:val="00647848"/>
    <w:rsid w:val="0065532C"/>
    <w:rsid w:val="00655CBB"/>
    <w:rsid w:val="00656596"/>
    <w:rsid w:val="00656C1B"/>
    <w:rsid w:val="00657508"/>
    <w:rsid w:val="00657C61"/>
    <w:rsid w:val="0066219C"/>
    <w:rsid w:val="00663DA9"/>
    <w:rsid w:val="00665E94"/>
    <w:rsid w:val="00666ACD"/>
    <w:rsid w:val="006676D1"/>
    <w:rsid w:val="00670624"/>
    <w:rsid w:val="0067383E"/>
    <w:rsid w:val="006758C9"/>
    <w:rsid w:val="00676F0C"/>
    <w:rsid w:val="00677711"/>
    <w:rsid w:val="00681145"/>
    <w:rsid w:val="006826D3"/>
    <w:rsid w:val="00682B20"/>
    <w:rsid w:val="00684559"/>
    <w:rsid w:val="006847EA"/>
    <w:rsid w:val="00684AB5"/>
    <w:rsid w:val="00684D7B"/>
    <w:rsid w:val="006852FF"/>
    <w:rsid w:val="00686ECF"/>
    <w:rsid w:val="006906B9"/>
    <w:rsid w:val="00691956"/>
    <w:rsid w:val="006938F8"/>
    <w:rsid w:val="00693D0A"/>
    <w:rsid w:val="00694F71"/>
    <w:rsid w:val="00696970"/>
    <w:rsid w:val="006A0B86"/>
    <w:rsid w:val="006A23A2"/>
    <w:rsid w:val="006A27C4"/>
    <w:rsid w:val="006A34BE"/>
    <w:rsid w:val="006A496C"/>
    <w:rsid w:val="006A62D3"/>
    <w:rsid w:val="006A6443"/>
    <w:rsid w:val="006B03D3"/>
    <w:rsid w:val="006B1FF3"/>
    <w:rsid w:val="006B3667"/>
    <w:rsid w:val="006B6866"/>
    <w:rsid w:val="006B6DA7"/>
    <w:rsid w:val="006C18BF"/>
    <w:rsid w:val="006C4608"/>
    <w:rsid w:val="006C4663"/>
    <w:rsid w:val="006C4D4F"/>
    <w:rsid w:val="006C5302"/>
    <w:rsid w:val="006C5C5D"/>
    <w:rsid w:val="006C6136"/>
    <w:rsid w:val="006C68B7"/>
    <w:rsid w:val="006D358D"/>
    <w:rsid w:val="006D35A6"/>
    <w:rsid w:val="006D4092"/>
    <w:rsid w:val="006D42CC"/>
    <w:rsid w:val="006D57CE"/>
    <w:rsid w:val="006D630D"/>
    <w:rsid w:val="006D7466"/>
    <w:rsid w:val="006E1923"/>
    <w:rsid w:val="006E3DD7"/>
    <w:rsid w:val="006E4C98"/>
    <w:rsid w:val="006F0DAE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06064"/>
    <w:rsid w:val="00706931"/>
    <w:rsid w:val="007119DD"/>
    <w:rsid w:val="00711A22"/>
    <w:rsid w:val="00712522"/>
    <w:rsid w:val="007146B4"/>
    <w:rsid w:val="00715521"/>
    <w:rsid w:val="00716155"/>
    <w:rsid w:val="007171B5"/>
    <w:rsid w:val="007209A5"/>
    <w:rsid w:val="007214B6"/>
    <w:rsid w:val="00722409"/>
    <w:rsid w:val="00723F0D"/>
    <w:rsid w:val="007240D4"/>
    <w:rsid w:val="00725B4C"/>
    <w:rsid w:val="0073059F"/>
    <w:rsid w:val="007328EF"/>
    <w:rsid w:val="00735D67"/>
    <w:rsid w:val="00735DB6"/>
    <w:rsid w:val="0073756B"/>
    <w:rsid w:val="00737E91"/>
    <w:rsid w:val="00740902"/>
    <w:rsid w:val="0074173B"/>
    <w:rsid w:val="00743719"/>
    <w:rsid w:val="00744E88"/>
    <w:rsid w:val="00746A22"/>
    <w:rsid w:val="00753B67"/>
    <w:rsid w:val="00756573"/>
    <w:rsid w:val="00756B90"/>
    <w:rsid w:val="00757784"/>
    <w:rsid w:val="0076126D"/>
    <w:rsid w:val="0076222F"/>
    <w:rsid w:val="00770004"/>
    <w:rsid w:val="00771505"/>
    <w:rsid w:val="007733FC"/>
    <w:rsid w:val="00773D5B"/>
    <w:rsid w:val="007742C6"/>
    <w:rsid w:val="007803AA"/>
    <w:rsid w:val="00780C31"/>
    <w:rsid w:val="0078149B"/>
    <w:rsid w:val="00784D8E"/>
    <w:rsid w:val="00785822"/>
    <w:rsid w:val="00787E84"/>
    <w:rsid w:val="0079286D"/>
    <w:rsid w:val="007933CA"/>
    <w:rsid w:val="0079793D"/>
    <w:rsid w:val="007A16B5"/>
    <w:rsid w:val="007A237D"/>
    <w:rsid w:val="007A309C"/>
    <w:rsid w:val="007A56A5"/>
    <w:rsid w:val="007A71F4"/>
    <w:rsid w:val="007A7633"/>
    <w:rsid w:val="007B04B6"/>
    <w:rsid w:val="007B06A8"/>
    <w:rsid w:val="007B23F0"/>
    <w:rsid w:val="007C2338"/>
    <w:rsid w:val="007C28DF"/>
    <w:rsid w:val="007C57FF"/>
    <w:rsid w:val="007C6C8B"/>
    <w:rsid w:val="007C7566"/>
    <w:rsid w:val="007C77F5"/>
    <w:rsid w:val="007D0197"/>
    <w:rsid w:val="007D1E5E"/>
    <w:rsid w:val="007D1FAF"/>
    <w:rsid w:val="007D52EF"/>
    <w:rsid w:val="007D5837"/>
    <w:rsid w:val="007D65A1"/>
    <w:rsid w:val="007D6ABE"/>
    <w:rsid w:val="007D75A3"/>
    <w:rsid w:val="007E04DF"/>
    <w:rsid w:val="007E3F05"/>
    <w:rsid w:val="007E5B5D"/>
    <w:rsid w:val="007E6A27"/>
    <w:rsid w:val="007E7043"/>
    <w:rsid w:val="007F02C1"/>
    <w:rsid w:val="007F2C97"/>
    <w:rsid w:val="007F46C8"/>
    <w:rsid w:val="007F4F86"/>
    <w:rsid w:val="007F68DE"/>
    <w:rsid w:val="007F7D09"/>
    <w:rsid w:val="007F7F36"/>
    <w:rsid w:val="00801131"/>
    <w:rsid w:val="00801D25"/>
    <w:rsid w:val="008036CE"/>
    <w:rsid w:val="00806A9D"/>
    <w:rsid w:val="008127A7"/>
    <w:rsid w:val="00814C99"/>
    <w:rsid w:val="0081603B"/>
    <w:rsid w:val="0081608E"/>
    <w:rsid w:val="0081706F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27675"/>
    <w:rsid w:val="0083064A"/>
    <w:rsid w:val="008320BD"/>
    <w:rsid w:val="008322C1"/>
    <w:rsid w:val="00832D45"/>
    <w:rsid w:val="00834F4E"/>
    <w:rsid w:val="0083687D"/>
    <w:rsid w:val="00837F74"/>
    <w:rsid w:val="0084234A"/>
    <w:rsid w:val="00844C31"/>
    <w:rsid w:val="008461EF"/>
    <w:rsid w:val="0084622B"/>
    <w:rsid w:val="0084776C"/>
    <w:rsid w:val="008521F6"/>
    <w:rsid w:val="00852851"/>
    <w:rsid w:val="00853610"/>
    <w:rsid w:val="00854F7A"/>
    <w:rsid w:val="0085559D"/>
    <w:rsid w:val="00855647"/>
    <w:rsid w:val="008562EE"/>
    <w:rsid w:val="00856C5F"/>
    <w:rsid w:val="00861CE1"/>
    <w:rsid w:val="00861F7C"/>
    <w:rsid w:val="008634FF"/>
    <w:rsid w:val="008663E6"/>
    <w:rsid w:val="008664CF"/>
    <w:rsid w:val="008712CB"/>
    <w:rsid w:val="00872345"/>
    <w:rsid w:val="00875162"/>
    <w:rsid w:val="00875FD6"/>
    <w:rsid w:val="0087616A"/>
    <w:rsid w:val="00876238"/>
    <w:rsid w:val="00881018"/>
    <w:rsid w:val="008820BA"/>
    <w:rsid w:val="00883E54"/>
    <w:rsid w:val="00885DA5"/>
    <w:rsid w:val="00891F34"/>
    <w:rsid w:val="0089243C"/>
    <w:rsid w:val="0089282B"/>
    <w:rsid w:val="008954BD"/>
    <w:rsid w:val="008957A0"/>
    <w:rsid w:val="008A17DC"/>
    <w:rsid w:val="008A3181"/>
    <w:rsid w:val="008A3274"/>
    <w:rsid w:val="008A465F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0E5F"/>
    <w:rsid w:val="008C1D56"/>
    <w:rsid w:val="008C26AD"/>
    <w:rsid w:val="008C3B1A"/>
    <w:rsid w:val="008C42CE"/>
    <w:rsid w:val="008C42D9"/>
    <w:rsid w:val="008C5BB0"/>
    <w:rsid w:val="008C7826"/>
    <w:rsid w:val="008D07D6"/>
    <w:rsid w:val="008D0C02"/>
    <w:rsid w:val="008D14B9"/>
    <w:rsid w:val="008D25E2"/>
    <w:rsid w:val="008D4203"/>
    <w:rsid w:val="008D7BC6"/>
    <w:rsid w:val="008D7F6B"/>
    <w:rsid w:val="008E01A8"/>
    <w:rsid w:val="008E02F7"/>
    <w:rsid w:val="008E1036"/>
    <w:rsid w:val="008E1932"/>
    <w:rsid w:val="008E203F"/>
    <w:rsid w:val="008E3123"/>
    <w:rsid w:val="008E43A6"/>
    <w:rsid w:val="008E4A04"/>
    <w:rsid w:val="008E6562"/>
    <w:rsid w:val="008F0696"/>
    <w:rsid w:val="008F0CA5"/>
    <w:rsid w:val="008F1182"/>
    <w:rsid w:val="008F2089"/>
    <w:rsid w:val="008F3084"/>
    <w:rsid w:val="008F38C3"/>
    <w:rsid w:val="008F7996"/>
    <w:rsid w:val="008F7F38"/>
    <w:rsid w:val="00900046"/>
    <w:rsid w:val="009017F2"/>
    <w:rsid w:val="00902687"/>
    <w:rsid w:val="00903D93"/>
    <w:rsid w:val="009045EB"/>
    <w:rsid w:val="0091139D"/>
    <w:rsid w:val="00912DD0"/>
    <w:rsid w:val="0091415C"/>
    <w:rsid w:val="00916B1F"/>
    <w:rsid w:val="00920300"/>
    <w:rsid w:val="00920E18"/>
    <w:rsid w:val="009217DA"/>
    <w:rsid w:val="009222AE"/>
    <w:rsid w:val="00924B9F"/>
    <w:rsid w:val="00925299"/>
    <w:rsid w:val="009256A4"/>
    <w:rsid w:val="00925781"/>
    <w:rsid w:val="00926FA8"/>
    <w:rsid w:val="0092751A"/>
    <w:rsid w:val="00927FC5"/>
    <w:rsid w:val="00930AAF"/>
    <w:rsid w:val="00930C3D"/>
    <w:rsid w:val="0093128D"/>
    <w:rsid w:val="00931F4A"/>
    <w:rsid w:val="00932787"/>
    <w:rsid w:val="009327FF"/>
    <w:rsid w:val="009344F9"/>
    <w:rsid w:val="00937035"/>
    <w:rsid w:val="0093713D"/>
    <w:rsid w:val="009371E1"/>
    <w:rsid w:val="0094173F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249D"/>
    <w:rsid w:val="00972C68"/>
    <w:rsid w:val="00974673"/>
    <w:rsid w:val="009747DB"/>
    <w:rsid w:val="00975E1D"/>
    <w:rsid w:val="00976195"/>
    <w:rsid w:val="00977166"/>
    <w:rsid w:val="00982B9D"/>
    <w:rsid w:val="00984418"/>
    <w:rsid w:val="009869D8"/>
    <w:rsid w:val="00991A4D"/>
    <w:rsid w:val="009A1CEB"/>
    <w:rsid w:val="009A21E3"/>
    <w:rsid w:val="009A5672"/>
    <w:rsid w:val="009A6D13"/>
    <w:rsid w:val="009A777C"/>
    <w:rsid w:val="009B14CF"/>
    <w:rsid w:val="009B32D0"/>
    <w:rsid w:val="009C2087"/>
    <w:rsid w:val="009C2AB0"/>
    <w:rsid w:val="009C56F0"/>
    <w:rsid w:val="009C5A01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23A"/>
    <w:rsid w:val="009E7C9D"/>
    <w:rsid w:val="009F0107"/>
    <w:rsid w:val="009F1256"/>
    <w:rsid w:val="009F1D8C"/>
    <w:rsid w:val="009F5006"/>
    <w:rsid w:val="00A02473"/>
    <w:rsid w:val="00A033E3"/>
    <w:rsid w:val="00A03738"/>
    <w:rsid w:val="00A0433A"/>
    <w:rsid w:val="00A04F87"/>
    <w:rsid w:val="00A0667A"/>
    <w:rsid w:val="00A06F9E"/>
    <w:rsid w:val="00A114A1"/>
    <w:rsid w:val="00A132B9"/>
    <w:rsid w:val="00A155EE"/>
    <w:rsid w:val="00A212B5"/>
    <w:rsid w:val="00A228E4"/>
    <w:rsid w:val="00A229A9"/>
    <w:rsid w:val="00A23152"/>
    <w:rsid w:val="00A25424"/>
    <w:rsid w:val="00A256CE"/>
    <w:rsid w:val="00A268EC"/>
    <w:rsid w:val="00A30152"/>
    <w:rsid w:val="00A310DA"/>
    <w:rsid w:val="00A31780"/>
    <w:rsid w:val="00A32FBB"/>
    <w:rsid w:val="00A332D1"/>
    <w:rsid w:val="00A3334E"/>
    <w:rsid w:val="00A3522F"/>
    <w:rsid w:val="00A37606"/>
    <w:rsid w:val="00A37E33"/>
    <w:rsid w:val="00A41AC4"/>
    <w:rsid w:val="00A41CEF"/>
    <w:rsid w:val="00A422DC"/>
    <w:rsid w:val="00A4567D"/>
    <w:rsid w:val="00A45B14"/>
    <w:rsid w:val="00A5405F"/>
    <w:rsid w:val="00A55712"/>
    <w:rsid w:val="00A604CA"/>
    <w:rsid w:val="00A60B79"/>
    <w:rsid w:val="00A6161C"/>
    <w:rsid w:val="00A62EAB"/>
    <w:rsid w:val="00A638AC"/>
    <w:rsid w:val="00A63F34"/>
    <w:rsid w:val="00A6573A"/>
    <w:rsid w:val="00A66616"/>
    <w:rsid w:val="00A66C60"/>
    <w:rsid w:val="00A66CE8"/>
    <w:rsid w:val="00A674CB"/>
    <w:rsid w:val="00A71FB0"/>
    <w:rsid w:val="00A726B0"/>
    <w:rsid w:val="00A743CE"/>
    <w:rsid w:val="00A8307E"/>
    <w:rsid w:val="00A85B83"/>
    <w:rsid w:val="00A86D99"/>
    <w:rsid w:val="00A926F1"/>
    <w:rsid w:val="00A92DA1"/>
    <w:rsid w:val="00A93B30"/>
    <w:rsid w:val="00A957C8"/>
    <w:rsid w:val="00AA1331"/>
    <w:rsid w:val="00AA13CE"/>
    <w:rsid w:val="00AA1DE2"/>
    <w:rsid w:val="00AA3B87"/>
    <w:rsid w:val="00AA419B"/>
    <w:rsid w:val="00AA66D0"/>
    <w:rsid w:val="00AA7DEC"/>
    <w:rsid w:val="00AB0A51"/>
    <w:rsid w:val="00AB11A3"/>
    <w:rsid w:val="00AB2B8D"/>
    <w:rsid w:val="00AB2EB8"/>
    <w:rsid w:val="00AB3B94"/>
    <w:rsid w:val="00AB55A1"/>
    <w:rsid w:val="00AB5EBF"/>
    <w:rsid w:val="00AB64E1"/>
    <w:rsid w:val="00AB75F0"/>
    <w:rsid w:val="00AB7A33"/>
    <w:rsid w:val="00AC14E8"/>
    <w:rsid w:val="00AC4171"/>
    <w:rsid w:val="00AC5959"/>
    <w:rsid w:val="00AC6790"/>
    <w:rsid w:val="00AD0E56"/>
    <w:rsid w:val="00AD15C8"/>
    <w:rsid w:val="00AD1609"/>
    <w:rsid w:val="00AD358B"/>
    <w:rsid w:val="00AD4D3F"/>
    <w:rsid w:val="00AD6152"/>
    <w:rsid w:val="00AD654D"/>
    <w:rsid w:val="00AD6817"/>
    <w:rsid w:val="00AD6A5B"/>
    <w:rsid w:val="00AE0D37"/>
    <w:rsid w:val="00AE4A8B"/>
    <w:rsid w:val="00AE4FDB"/>
    <w:rsid w:val="00AE51F7"/>
    <w:rsid w:val="00AE7967"/>
    <w:rsid w:val="00AE7988"/>
    <w:rsid w:val="00AF2537"/>
    <w:rsid w:val="00AF2665"/>
    <w:rsid w:val="00AF2E3B"/>
    <w:rsid w:val="00AF7A8F"/>
    <w:rsid w:val="00B043A8"/>
    <w:rsid w:val="00B0477D"/>
    <w:rsid w:val="00B05CD9"/>
    <w:rsid w:val="00B10968"/>
    <w:rsid w:val="00B10BA0"/>
    <w:rsid w:val="00B11225"/>
    <w:rsid w:val="00B127AF"/>
    <w:rsid w:val="00B1360B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2D98"/>
    <w:rsid w:val="00B33B7F"/>
    <w:rsid w:val="00B3450C"/>
    <w:rsid w:val="00B37B73"/>
    <w:rsid w:val="00B428E9"/>
    <w:rsid w:val="00B42E38"/>
    <w:rsid w:val="00B44314"/>
    <w:rsid w:val="00B4464D"/>
    <w:rsid w:val="00B448F0"/>
    <w:rsid w:val="00B4566D"/>
    <w:rsid w:val="00B461B6"/>
    <w:rsid w:val="00B4707D"/>
    <w:rsid w:val="00B533B8"/>
    <w:rsid w:val="00B53514"/>
    <w:rsid w:val="00B5480D"/>
    <w:rsid w:val="00B573C4"/>
    <w:rsid w:val="00B6206E"/>
    <w:rsid w:val="00B657E9"/>
    <w:rsid w:val="00B66137"/>
    <w:rsid w:val="00B67365"/>
    <w:rsid w:val="00B67484"/>
    <w:rsid w:val="00B708DD"/>
    <w:rsid w:val="00B7366A"/>
    <w:rsid w:val="00B742C6"/>
    <w:rsid w:val="00B743AC"/>
    <w:rsid w:val="00B74E25"/>
    <w:rsid w:val="00B82C87"/>
    <w:rsid w:val="00B8392E"/>
    <w:rsid w:val="00B86ADA"/>
    <w:rsid w:val="00B87F25"/>
    <w:rsid w:val="00B93F82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4285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D6C72"/>
    <w:rsid w:val="00BE06A5"/>
    <w:rsid w:val="00BE125A"/>
    <w:rsid w:val="00BE2A70"/>
    <w:rsid w:val="00BE490D"/>
    <w:rsid w:val="00BE6C71"/>
    <w:rsid w:val="00BF25E5"/>
    <w:rsid w:val="00BF279D"/>
    <w:rsid w:val="00BF28AC"/>
    <w:rsid w:val="00BF31EA"/>
    <w:rsid w:val="00BF694D"/>
    <w:rsid w:val="00BF7378"/>
    <w:rsid w:val="00C0059E"/>
    <w:rsid w:val="00C00A84"/>
    <w:rsid w:val="00C018A3"/>
    <w:rsid w:val="00C039F6"/>
    <w:rsid w:val="00C059D6"/>
    <w:rsid w:val="00C05B66"/>
    <w:rsid w:val="00C069C3"/>
    <w:rsid w:val="00C10F60"/>
    <w:rsid w:val="00C1576C"/>
    <w:rsid w:val="00C1686F"/>
    <w:rsid w:val="00C17115"/>
    <w:rsid w:val="00C17346"/>
    <w:rsid w:val="00C24005"/>
    <w:rsid w:val="00C2495B"/>
    <w:rsid w:val="00C24D43"/>
    <w:rsid w:val="00C26CE2"/>
    <w:rsid w:val="00C270A6"/>
    <w:rsid w:val="00C30FE1"/>
    <w:rsid w:val="00C31B22"/>
    <w:rsid w:val="00C34E24"/>
    <w:rsid w:val="00C35F95"/>
    <w:rsid w:val="00C36A72"/>
    <w:rsid w:val="00C4066C"/>
    <w:rsid w:val="00C41A62"/>
    <w:rsid w:val="00C46B8B"/>
    <w:rsid w:val="00C5004D"/>
    <w:rsid w:val="00C516B8"/>
    <w:rsid w:val="00C5454C"/>
    <w:rsid w:val="00C562FA"/>
    <w:rsid w:val="00C57C35"/>
    <w:rsid w:val="00C60C66"/>
    <w:rsid w:val="00C62152"/>
    <w:rsid w:val="00C66675"/>
    <w:rsid w:val="00C67A34"/>
    <w:rsid w:val="00C700B9"/>
    <w:rsid w:val="00C7142B"/>
    <w:rsid w:val="00C72567"/>
    <w:rsid w:val="00C7273C"/>
    <w:rsid w:val="00C73B63"/>
    <w:rsid w:val="00C74BD5"/>
    <w:rsid w:val="00C74DE2"/>
    <w:rsid w:val="00C76B5D"/>
    <w:rsid w:val="00C76E06"/>
    <w:rsid w:val="00C816F6"/>
    <w:rsid w:val="00C83185"/>
    <w:rsid w:val="00C83EE9"/>
    <w:rsid w:val="00C851BE"/>
    <w:rsid w:val="00C85349"/>
    <w:rsid w:val="00C8555D"/>
    <w:rsid w:val="00C85F78"/>
    <w:rsid w:val="00C905C2"/>
    <w:rsid w:val="00C93F1E"/>
    <w:rsid w:val="00C97F83"/>
    <w:rsid w:val="00CA08B0"/>
    <w:rsid w:val="00CA2226"/>
    <w:rsid w:val="00CA35FA"/>
    <w:rsid w:val="00CA43E1"/>
    <w:rsid w:val="00CA484F"/>
    <w:rsid w:val="00CA5627"/>
    <w:rsid w:val="00CA56D4"/>
    <w:rsid w:val="00CA625D"/>
    <w:rsid w:val="00CA7984"/>
    <w:rsid w:val="00CB058A"/>
    <w:rsid w:val="00CB060B"/>
    <w:rsid w:val="00CB0FB8"/>
    <w:rsid w:val="00CB1367"/>
    <w:rsid w:val="00CB2924"/>
    <w:rsid w:val="00CB6735"/>
    <w:rsid w:val="00CB7FB7"/>
    <w:rsid w:val="00CC2579"/>
    <w:rsid w:val="00CC37EB"/>
    <w:rsid w:val="00CC3D8A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473D"/>
    <w:rsid w:val="00CD557D"/>
    <w:rsid w:val="00CD7E4C"/>
    <w:rsid w:val="00CE2224"/>
    <w:rsid w:val="00CE44A4"/>
    <w:rsid w:val="00CE4D65"/>
    <w:rsid w:val="00CE64C7"/>
    <w:rsid w:val="00CF2AEC"/>
    <w:rsid w:val="00CF2C9D"/>
    <w:rsid w:val="00CF4C00"/>
    <w:rsid w:val="00CF512A"/>
    <w:rsid w:val="00D00511"/>
    <w:rsid w:val="00D00817"/>
    <w:rsid w:val="00D03704"/>
    <w:rsid w:val="00D03D6E"/>
    <w:rsid w:val="00D052BA"/>
    <w:rsid w:val="00D05868"/>
    <w:rsid w:val="00D06BCB"/>
    <w:rsid w:val="00D11B43"/>
    <w:rsid w:val="00D12276"/>
    <w:rsid w:val="00D14DED"/>
    <w:rsid w:val="00D14E1E"/>
    <w:rsid w:val="00D1514F"/>
    <w:rsid w:val="00D15605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45BE4"/>
    <w:rsid w:val="00D54085"/>
    <w:rsid w:val="00D5472A"/>
    <w:rsid w:val="00D56E83"/>
    <w:rsid w:val="00D5700A"/>
    <w:rsid w:val="00D57E4E"/>
    <w:rsid w:val="00D6191E"/>
    <w:rsid w:val="00D638FC"/>
    <w:rsid w:val="00D65DF4"/>
    <w:rsid w:val="00D66956"/>
    <w:rsid w:val="00D672A5"/>
    <w:rsid w:val="00D67E21"/>
    <w:rsid w:val="00D718AC"/>
    <w:rsid w:val="00D71BDF"/>
    <w:rsid w:val="00D72002"/>
    <w:rsid w:val="00D76A67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7A3E"/>
    <w:rsid w:val="00D97BA7"/>
    <w:rsid w:val="00DA09CD"/>
    <w:rsid w:val="00DA27C3"/>
    <w:rsid w:val="00DA5843"/>
    <w:rsid w:val="00DA6007"/>
    <w:rsid w:val="00DA62D3"/>
    <w:rsid w:val="00DA74ED"/>
    <w:rsid w:val="00DA7CC5"/>
    <w:rsid w:val="00DA7CE2"/>
    <w:rsid w:val="00DB2EF4"/>
    <w:rsid w:val="00DB49FE"/>
    <w:rsid w:val="00DB5125"/>
    <w:rsid w:val="00DB5159"/>
    <w:rsid w:val="00DB5778"/>
    <w:rsid w:val="00DC1148"/>
    <w:rsid w:val="00DC1387"/>
    <w:rsid w:val="00DC1884"/>
    <w:rsid w:val="00DC1DB8"/>
    <w:rsid w:val="00DC28B7"/>
    <w:rsid w:val="00DC423E"/>
    <w:rsid w:val="00DC55CF"/>
    <w:rsid w:val="00DC5A9F"/>
    <w:rsid w:val="00DC6992"/>
    <w:rsid w:val="00DC770A"/>
    <w:rsid w:val="00DD13F0"/>
    <w:rsid w:val="00DD263D"/>
    <w:rsid w:val="00DD4DAB"/>
    <w:rsid w:val="00DD6811"/>
    <w:rsid w:val="00DD6A9B"/>
    <w:rsid w:val="00DD7F19"/>
    <w:rsid w:val="00DE14D0"/>
    <w:rsid w:val="00DE2783"/>
    <w:rsid w:val="00DE31A7"/>
    <w:rsid w:val="00DE3A0A"/>
    <w:rsid w:val="00DE64CD"/>
    <w:rsid w:val="00DE768C"/>
    <w:rsid w:val="00DF1347"/>
    <w:rsid w:val="00DF323C"/>
    <w:rsid w:val="00DF5078"/>
    <w:rsid w:val="00DF61D6"/>
    <w:rsid w:val="00DF7E34"/>
    <w:rsid w:val="00E0077B"/>
    <w:rsid w:val="00E00C82"/>
    <w:rsid w:val="00E03805"/>
    <w:rsid w:val="00E05C11"/>
    <w:rsid w:val="00E05EC3"/>
    <w:rsid w:val="00E068CC"/>
    <w:rsid w:val="00E104E8"/>
    <w:rsid w:val="00E10816"/>
    <w:rsid w:val="00E11383"/>
    <w:rsid w:val="00E11423"/>
    <w:rsid w:val="00E13C1D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1703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2E38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00D2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E0E"/>
    <w:rsid w:val="00E9013F"/>
    <w:rsid w:val="00E9067A"/>
    <w:rsid w:val="00E91D4B"/>
    <w:rsid w:val="00E92BD4"/>
    <w:rsid w:val="00E95585"/>
    <w:rsid w:val="00E958D3"/>
    <w:rsid w:val="00E97856"/>
    <w:rsid w:val="00EA04C6"/>
    <w:rsid w:val="00EA169D"/>
    <w:rsid w:val="00EA3629"/>
    <w:rsid w:val="00EA7A52"/>
    <w:rsid w:val="00EB2405"/>
    <w:rsid w:val="00EB31F5"/>
    <w:rsid w:val="00EB4437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D7AC9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66A7"/>
    <w:rsid w:val="00F06BBE"/>
    <w:rsid w:val="00F07E9C"/>
    <w:rsid w:val="00F1062B"/>
    <w:rsid w:val="00F11B7F"/>
    <w:rsid w:val="00F11C91"/>
    <w:rsid w:val="00F12925"/>
    <w:rsid w:val="00F1457E"/>
    <w:rsid w:val="00F14684"/>
    <w:rsid w:val="00F14AEE"/>
    <w:rsid w:val="00F2169C"/>
    <w:rsid w:val="00F259B7"/>
    <w:rsid w:val="00F260A6"/>
    <w:rsid w:val="00F26937"/>
    <w:rsid w:val="00F30216"/>
    <w:rsid w:val="00F31FD6"/>
    <w:rsid w:val="00F33005"/>
    <w:rsid w:val="00F37590"/>
    <w:rsid w:val="00F40805"/>
    <w:rsid w:val="00F40EA7"/>
    <w:rsid w:val="00F417B5"/>
    <w:rsid w:val="00F41874"/>
    <w:rsid w:val="00F41EB2"/>
    <w:rsid w:val="00F43B4E"/>
    <w:rsid w:val="00F43CE9"/>
    <w:rsid w:val="00F45311"/>
    <w:rsid w:val="00F47C19"/>
    <w:rsid w:val="00F5387C"/>
    <w:rsid w:val="00F55594"/>
    <w:rsid w:val="00F560C0"/>
    <w:rsid w:val="00F60764"/>
    <w:rsid w:val="00F61366"/>
    <w:rsid w:val="00F61482"/>
    <w:rsid w:val="00F620BF"/>
    <w:rsid w:val="00F62136"/>
    <w:rsid w:val="00F62620"/>
    <w:rsid w:val="00F63415"/>
    <w:rsid w:val="00F636E9"/>
    <w:rsid w:val="00F6421E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236F"/>
    <w:rsid w:val="00F7463D"/>
    <w:rsid w:val="00F75E68"/>
    <w:rsid w:val="00F75F8B"/>
    <w:rsid w:val="00F763E9"/>
    <w:rsid w:val="00F80A95"/>
    <w:rsid w:val="00F82274"/>
    <w:rsid w:val="00F8561E"/>
    <w:rsid w:val="00F86F6B"/>
    <w:rsid w:val="00F90B89"/>
    <w:rsid w:val="00F9210B"/>
    <w:rsid w:val="00F93F73"/>
    <w:rsid w:val="00F950AE"/>
    <w:rsid w:val="00FA2DE0"/>
    <w:rsid w:val="00FA3081"/>
    <w:rsid w:val="00FA463D"/>
    <w:rsid w:val="00FA5ABB"/>
    <w:rsid w:val="00FA6D0C"/>
    <w:rsid w:val="00FA78B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281C"/>
    <w:rsid w:val="00FC48D3"/>
    <w:rsid w:val="00FD0D4B"/>
    <w:rsid w:val="00FD5D1C"/>
    <w:rsid w:val="00FD5FBE"/>
    <w:rsid w:val="00FD76E6"/>
    <w:rsid w:val="00FD78D9"/>
    <w:rsid w:val="00FE20C4"/>
    <w:rsid w:val="00FE6B9D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Название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A8367-EB53-4251-8786-012C6BEFC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Ральцевич Лариса Юрьевна</cp:lastModifiedBy>
  <cp:revision>5</cp:revision>
  <cp:lastPrinted>2024-08-29T04:38:00Z</cp:lastPrinted>
  <dcterms:created xsi:type="dcterms:W3CDTF">2024-09-10T02:23:00Z</dcterms:created>
  <dcterms:modified xsi:type="dcterms:W3CDTF">2024-09-26T05:32:00Z</dcterms:modified>
</cp:coreProperties>
</file>